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7FB" w:rsidRPr="002067FB" w:rsidRDefault="002067FB" w:rsidP="002067FB">
      <w:pPr>
        <w:rPr>
          <w:rFonts w:ascii="Tahoma" w:hAnsi="Tahoma" w:cs="Tahoma"/>
          <w:b/>
          <w:sz w:val="28"/>
        </w:rPr>
      </w:pPr>
      <w:r w:rsidRPr="002067FB">
        <w:rPr>
          <w:rFonts w:ascii="Tahoma" w:hAnsi="Tahoma" w:cs="Tahoma"/>
          <w:b/>
          <w:sz w:val="28"/>
        </w:rPr>
        <w:t>Советы выпускникам</w:t>
      </w:r>
    </w:p>
    <w:p w:rsidR="002067FB" w:rsidRDefault="009A7B53" w:rsidP="002067FB">
      <w:pPr>
        <w:rPr>
          <w:rFonts w:ascii="Tahoma" w:hAnsi="Tahoma" w:cs="Tahoma"/>
          <w:sz w:val="28"/>
        </w:rPr>
      </w:pPr>
      <w:r w:rsidRPr="009A7B53">
        <w:rPr>
          <w:rFonts w:ascii="Tahoma" w:hAnsi="Tahoma" w:cs="Tahoma"/>
          <w:noProof/>
          <w:sz w:val="28"/>
          <w:lang w:eastAsia="ru-RU"/>
        </w:rPr>
        <w:drawing>
          <wp:inline distT="0" distB="0" distL="0" distR="0">
            <wp:extent cx="5940425" cy="3960283"/>
            <wp:effectExtent l="0" t="0" r="3175" b="2540"/>
            <wp:docPr id="1" name="Рисунок 1" descr="Картинки по запросу ег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егэ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67FB" w:rsidRPr="002067FB" w:rsidRDefault="002067FB" w:rsidP="002067FB">
      <w:pPr>
        <w:pStyle w:val="a3"/>
        <w:numPr>
          <w:ilvl w:val="0"/>
          <w:numId w:val="1"/>
        </w:numPr>
        <w:rPr>
          <w:rFonts w:ascii="Tahoma" w:hAnsi="Tahoma" w:cs="Tahoma"/>
          <w:sz w:val="28"/>
        </w:rPr>
      </w:pPr>
      <w:r w:rsidRPr="002067FB">
        <w:rPr>
          <w:rFonts w:ascii="Tahoma" w:hAnsi="Tahoma" w:cs="Tahoma"/>
          <w:sz w:val="28"/>
        </w:rPr>
        <w:t xml:space="preserve">ЕГЭ </w:t>
      </w:r>
      <w:r w:rsidR="00EA4F55">
        <w:rPr>
          <w:rFonts w:ascii="Tahoma" w:hAnsi="Tahoma" w:cs="Tahoma"/>
          <w:sz w:val="28"/>
        </w:rPr>
        <w:t>–</w:t>
      </w:r>
      <w:r w:rsidRPr="002067FB">
        <w:rPr>
          <w:rFonts w:ascii="Tahoma" w:hAnsi="Tahoma" w:cs="Tahoma"/>
          <w:sz w:val="28"/>
        </w:rPr>
        <w:t xml:space="preserve">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</w:t>
      </w:r>
    </w:p>
    <w:p w:rsidR="002067FB" w:rsidRPr="002067FB" w:rsidRDefault="002067FB" w:rsidP="002067FB">
      <w:pPr>
        <w:pStyle w:val="a3"/>
        <w:numPr>
          <w:ilvl w:val="0"/>
          <w:numId w:val="1"/>
        </w:numPr>
        <w:rPr>
          <w:rFonts w:ascii="Tahoma" w:hAnsi="Tahoma" w:cs="Tahoma"/>
          <w:sz w:val="28"/>
        </w:rPr>
      </w:pPr>
      <w:r w:rsidRPr="002067FB">
        <w:rPr>
          <w:rFonts w:ascii="Tahoma" w:hAnsi="Tahoma" w:cs="Tahoma"/>
          <w:sz w:val="28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2067FB" w:rsidRPr="002067FB" w:rsidRDefault="002067FB" w:rsidP="002067FB">
      <w:pPr>
        <w:pStyle w:val="a3"/>
        <w:numPr>
          <w:ilvl w:val="0"/>
          <w:numId w:val="1"/>
        </w:numPr>
        <w:rPr>
          <w:rFonts w:ascii="Tahoma" w:hAnsi="Tahoma" w:cs="Tahoma"/>
          <w:sz w:val="28"/>
        </w:rPr>
      </w:pPr>
      <w:r w:rsidRPr="002067FB">
        <w:rPr>
          <w:rFonts w:ascii="Tahoma" w:hAnsi="Tahoma" w:cs="Tahoma"/>
          <w:sz w:val="28"/>
        </w:rPr>
        <w:t xml:space="preserve">Заранее поставьте перед собой цель, которая </w:t>
      </w:r>
      <w:r>
        <w:rPr>
          <w:rFonts w:ascii="Tahoma" w:hAnsi="Tahoma" w:cs="Tahoma"/>
          <w:sz w:val="28"/>
        </w:rPr>
        <w:t>в</w:t>
      </w:r>
      <w:r w:rsidRPr="002067FB">
        <w:rPr>
          <w:rFonts w:ascii="Tahoma" w:hAnsi="Tahoma" w:cs="Tahoma"/>
          <w:sz w:val="28"/>
        </w:rPr>
        <w:t xml:space="preserve">ам по силам. Никто не может всегда быть совершенным. Пусть достижения не всегда совпадают с идеалом, зато они </w:t>
      </w:r>
      <w:r>
        <w:rPr>
          <w:rFonts w:ascii="Tahoma" w:hAnsi="Tahoma" w:cs="Tahoma"/>
          <w:sz w:val="28"/>
        </w:rPr>
        <w:t>в</w:t>
      </w:r>
      <w:r w:rsidRPr="002067FB">
        <w:rPr>
          <w:rFonts w:ascii="Tahoma" w:hAnsi="Tahoma" w:cs="Tahoma"/>
          <w:sz w:val="28"/>
        </w:rPr>
        <w:t>аши личные.</w:t>
      </w:r>
    </w:p>
    <w:p w:rsidR="002067FB" w:rsidRPr="002067FB" w:rsidRDefault="002067FB" w:rsidP="002067FB">
      <w:pPr>
        <w:pStyle w:val="a3"/>
        <w:numPr>
          <w:ilvl w:val="0"/>
          <w:numId w:val="1"/>
        </w:numPr>
        <w:rPr>
          <w:rFonts w:ascii="Tahoma" w:hAnsi="Tahoma" w:cs="Tahoma"/>
          <w:sz w:val="28"/>
        </w:rPr>
      </w:pPr>
      <w:r w:rsidRPr="002067FB">
        <w:rPr>
          <w:rFonts w:ascii="Tahoma" w:hAnsi="Tahoma" w:cs="Tahoma"/>
          <w:sz w:val="28"/>
        </w:rPr>
        <w:t>Не стоит бояться ошибок. Известно, что не ошибается тот, кто ничего не делает.</w:t>
      </w:r>
    </w:p>
    <w:p w:rsidR="002067FB" w:rsidRPr="002067FB" w:rsidRDefault="002067FB" w:rsidP="002067FB">
      <w:pPr>
        <w:pStyle w:val="a3"/>
        <w:numPr>
          <w:ilvl w:val="0"/>
          <w:numId w:val="1"/>
        </w:numPr>
        <w:rPr>
          <w:rFonts w:ascii="Tahoma" w:hAnsi="Tahoma" w:cs="Tahoma"/>
          <w:sz w:val="28"/>
        </w:rPr>
      </w:pPr>
      <w:r w:rsidRPr="002067FB">
        <w:rPr>
          <w:rFonts w:ascii="Tahoma" w:hAnsi="Tahoma" w:cs="Tahoma"/>
          <w:sz w:val="28"/>
        </w:rPr>
        <w:t>Люди, настроенные на успех, добиваются в жизни гораздо больше, чем те, кто старается избегать неудач.</w:t>
      </w:r>
    </w:p>
    <w:p w:rsidR="002067FB" w:rsidRPr="002067FB" w:rsidRDefault="002067FB" w:rsidP="002067FB">
      <w:pPr>
        <w:pStyle w:val="a3"/>
        <w:numPr>
          <w:ilvl w:val="0"/>
          <w:numId w:val="1"/>
        </w:numPr>
        <w:rPr>
          <w:rFonts w:ascii="Tahoma" w:hAnsi="Tahoma" w:cs="Tahoma"/>
          <w:sz w:val="28"/>
        </w:rPr>
      </w:pPr>
      <w:r w:rsidRPr="002067FB">
        <w:rPr>
          <w:rFonts w:ascii="Tahoma" w:hAnsi="Tahoma" w:cs="Tahoma"/>
          <w:sz w:val="28"/>
        </w:rPr>
        <w:t xml:space="preserve">Будьте уверены: каждому, кто учился в школе, по силам сдать ЕГЭ. Все задания составлены на основе школьной программы. Подготовившись должным образом, </w:t>
      </w:r>
      <w:r>
        <w:rPr>
          <w:rFonts w:ascii="Tahoma" w:hAnsi="Tahoma" w:cs="Tahoma"/>
          <w:sz w:val="28"/>
        </w:rPr>
        <w:t>в</w:t>
      </w:r>
      <w:r w:rsidRPr="002067FB">
        <w:rPr>
          <w:rFonts w:ascii="Tahoma" w:hAnsi="Tahoma" w:cs="Tahoma"/>
          <w:sz w:val="28"/>
        </w:rPr>
        <w:t>ы обязательно сдадите экзамен.</w:t>
      </w:r>
    </w:p>
    <w:p w:rsidR="002067FB" w:rsidRDefault="002067FB" w:rsidP="002067FB">
      <w:pPr>
        <w:rPr>
          <w:rFonts w:ascii="Tahoma" w:hAnsi="Tahoma" w:cs="Tahoma"/>
          <w:b/>
          <w:i/>
          <w:sz w:val="28"/>
          <w:u w:val="single"/>
        </w:rPr>
      </w:pPr>
    </w:p>
    <w:p w:rsidR="00163D70" w:rsidRDefault="00163D70" w:rsidP="002067FB">
      <w:pPr>
        <w:rPr>
          <w:rFonts w:ascii="Tahoma" w:hAnsi="Tahoma" w:cs="Tahoma"/>
          <w:b/>
          <w:i/>
          <w:sz w:val="28"/>
          <w:u w:val="single"/>
        </w:rPr>
      </w:pPr>
    </w:p>
    <w:p w:rsidR="00163D70" w:rsidRDefault="00163D70" w:rsidP="002067FB">
      <w:pPr>
        <w:rPr>
          <w:rFonts w:ascii="Tahoma" w:hAnsi="Tahoma" w:cs="Tahoma"/>
          <w:b/>
          <w:i/>
          <w:sz w:val="28"/>
          <w:u w:val="single"/>
        </w:rPr>
      </w:pPr>
    </w:p>
    <w:p w:rsidR="002067FB" w:rsidRPr="002067FB" w:rsidRDefault="002067FB" w:rsidP="002067FB">
      <w:pPr>
        <w:rPr>
          <w:rFonts w:ascii="Tahoma" w:hAnsi="Tahoma" w:cs="Tahoma"/>
          <w:b/>
          <w:i/>
          <w:sz w:val="28"/>
          <w:u w:val="single"/>
        </w:rPr>
      </w:pPr>
      <w:r w:rsidRPr="002067FB">
        <w:rPr>
          <w:rFonts w:ascii="Tahoma" w:hAnsi="Tahoma" w:cs="Tahoma"/>
          <w:b/>
          <w:i/>
          <w:sz w:val="28"/>
          <w:u w:val="single"/>
        </w:rPr>
        <w:lastRenderedPageBreak/>
        <w:t>Некоторые полезные приемы</w:t>
      </w:r>
    </w:p>
    <w:p w:rsidR="002067FB" w:rsidRPr="002067FB" w:rsidRDefault="002067FB" w:rsidP="002067FB">
      <w:pPr>
        <w:pStyle w:val="a3"/>
        <w:numPr>
          <w:ilvl w:val="0"/>
          <w:numId w:val="2"/>
        </w:numPr>
        <w:rPr>
          <w:rFonts w:ascii="Tahoma" w:hAnsi="Tahoma" w:cs="Tahoma"/>
          <w:sz w:val="28"/>
        </w:rPr>
      </w:pPr>
      <w:r w:rsidRPr="002067FB">
        <w:rPr>
          <w:rFonts w:ascii="Tahoma" w:hAnsi="Tahoma" w:cs="Tahoma"/>
          <w:sz w:val="28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2067FB" w:rsidRPr="002067FB" w:rsidRDefault="002067FB" w:rsidP="002067FB">
      <w:pPr>
        <w:pStyle w:val="a3"/>
        <w:numPr>
          <w:ilvl w:val="0"/>
          <w:numId w:val="2"/>
        </w:numPr>
        <w:rPr>
          <w:rFonts w:ascii="Tahoma" w:hAnsi="Tahoma" w:cs="Tahoma"/>
          <w:sz w:val="28"/>
        </w:rPr>
      </w:pPr>
      <w:r w:rsidRPr="002067FB">
        <w:rPr>
          <w:rFonts w:ascii="Tahoma" w:hAnsi="Tahoma" w:cs="Tahoma"/>
          <w:sz w:val="28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тоже можно ознакомиться заранее.</w:t>
      </w:r>
    </w:p>
    <w:p w:rsidR="002067FB" w:rsidRPr="002067FB" w:rsidRDefault="002067FB" w:rsidP="002067FB">
      <w:pPr>
        <w:pStyle w:val="a3"/>
        <w:numPr>
          <w:ilvl w:val="0"/>
          <w:numId w:val="2"/>
        </w:numPr>
        <w:rPr>
          <w:rFonts w:ascii="Tahoma" w:hAnsi="Tahoma" w:cs="Tahoma"/>
          <w:sz w:val="28"/>
        </w:rPr>
      </w:pPr>
      <w:r w:rsidRPr="002067FB">
        <w:rPr>
          <w:rFonts w:ascii="Tahoma" w:hAnsi="Tahoma" w:cs="Tahoma"/>
          <w:sz w:val="28"/>
        </w:rPr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2067FB" w:rsidRPr="002067FB" w:rsidRDefault="002067FB" w:rsidP="002067FB">
      <w:pPr>
        <w:pStyle w:val="a3"/>
        <w:numPr>
          <w:ilvl w:val="0"/>
          <w:numId w:val="2"/>
        </w:numPr>
        <w:rPr>
          <w:rFonts w:ascii="Tahoma" w:hAnsi="Tahoma" w:cs="Tahoma"/>
          <w:sz w:val="28"/>
        </w:rPr>
      </w:pPr>
      <w:r w:rsidRPr="002067FB">
        <w:rPr>
          <w:rFonts w:ascii="Tahoma" w:hAnsi="Tahoma" w:cs="Tahoma"/>
          <w:sz w:val="28"/>
        </w:rPr>
        <w:t>Для активной работы мозга требуется много жидкости, поэтому полезно больше пить простую или минеральную воду, зеленый чай. А о полноценном пит</w:t>
      </w:r>
      <w:r>
        <w:rPr>
          <w:rFonts w:ascii="Tahoma" w:hAnsi="Tahoma" w:cs="Tahoma"/>
          <w:sz w:val="28"/>
        </w:rPr>
        <w:t>ании можно прочитать в разделе «</w:t>
      </w:r>
      <w:r w:rsidRPr="002067FB">
        <w:rPr>
          <w:rFonts w:ascii="Tahoma" w:hAnsi="Tahoma" w:cs="Tahoma"/>
          <w:sz w:val="28"/>
        </w:rPr>
        <w:t>Сов</w:t>
      </w:r>
      <w:r>
        <w:rPr>
          <w:rFonts w:ascii="Tahoma" w:hAnsi="Tahoma" w:cs="Tahoma"/>
          <w:sz w:val="28"/>
        </w:rPr>
        <w:t>еты родителям»</w:t>
      </w:r>
      <w:r w:rsidRPr="002067FB">
        <w:rPr>
          <w:rFonts w:ascii="Tahoma" w:hAnsi="Tahoma" w:cs="Tahoma"/>
          <w:sz w:val="28"/>
        </w:rPr>
        <w:t xml:space="preserve"> (см. ниже).</w:t>
      </w:r>
    </w:p>
    <w:p w:rsidR="002067FB" w:rsidRPr="002067FB" w:rsidRDefault="002067FB" w:rsidP="002067FB">
      <w:pPr>
        <w:pStyle w:val="a3"/>
        <w:numPr>
          <w:ilvl w:val="0"/>
          <w:numId w:val="2"/>
        </w:numPr>
        <w:rPr>
          <w:rFonts w:ascii="Tahoma" w:hAnsi="Tahoma" w:cs="Tahoma"/>
          <w:sz w:val="28"/>
        </w:rPr>
      </w:pPr>
      <w:r w:rsidRPr="002067FB">
        <w:rPr>
          <w:rFonts w:ascii="Tahoma" w:hAnsi="Tahoma" w:cs="Tahoma"/>
          <w:sz w:val="28"/>
        </w:rPr>
        <w:t>Соблюдайте режим сна и отдыха. При усиленных умственных нагрузках стоит увеличить время сна на час.</w:t>
      </w:r>
    </w:p>
    <w:p w:rsidR="002067FB" w:rsidRPr="002067FB" w:rsidRDefault="002067FB" w:rsidP="002067FB">
      <w:pPr>
        <w:rPr>
          <w:rFonts w:ascii="Tahoma" w:hAnsi="Tahoma" w:cs="Tahoma"/>
          <w:b/>
          <w:i/>
          <w:sz w:val="28"/>
          <w:u w:val="single"/>
        </w:rPr>
      </w:pPr>
      <w:r w:rsidRPr="002067FB">
        <w:rPr>
          <w:rFonts w:ascii="Tahoma" w:hAnsi="Tahoma" w:cs="Tahoma"/>
          <w:b/>
          <w:i/>
          <w:sz w:val="28"/>
          <w:u w:val="single"/>
        </w:rPr>
        <w:t>Рекомендации по заучиванию материала</w:t>
      </w:r>
    </w:p>
    <w:p w:rsidR="002067FB" w:rsidRPr="002067FB" w:rsidRDefault="002067FB" w:rsidP="002067FB">
      <w:pPr>
        <w:pStyle w:val="a3"/>
        <w:numPr>
          <w:ilvl w:val="0"/>
          <w:numId w:val="3"/>
        </w:numPr>
        <w:rPr>
          <w:rFonts w:ascii="Tahoma" w:hAnsi="Tahoma" w:cs="Tahoma"/>
          <w:sz w:val="28"/>
        </w:rPr>
      </w:pPr>
      <w:r w:rsidRPr="002067FB">
        <w:rPr>
          <w:rFonts w:ascii="Tahoma" w:hAnsi="Tahoma" w:cs="Tahoma"/>
          <w:sz w:val="28"/>
        </w:rPr>
        <w:t xml:space="preserve">Главное </w:t>
      </w:r>
      <w:r>
        <w:rPr>
          <w:rFonts w:ascii="Tahoma" w:hAnsi="Tahoma" w:cs="Tahoma"/>
          <w:sz w:val="28"/>
        </w:rPr>
        <w:t>–</w:t>
      </w:r>
      <w:r w:rsidRPr="002067FB">
        <w:rPr>
          <w:rFonts w:ascii="Tahoma" w:hAnsi="Tahoma" w:cs="Tahoma"/>
          <w:sz w:val="28"/>
        </w:rPr>
        <w:t xml:space="preserve"> распределение повторений во времени.</w:t>
      </w:r>
    </w:p>
    <w:p w:rsidR="002067FB" w:rsidRPr="002067FB" w:rsidRDefault="002067FB" w:rsidP="002067FB">
      <w:pPr>
        <w:pStyle w:val="a3"/>
        <w:numPr>
          <w:ilvl w:val="0"/>
          <w:numId w:val="3"/>
        </w:numPr>
        <w:rPr>
          <w:rFonts w:ascii="Tahoma" w:hAnsi="Tahoma" w:cs="Tahoma"/>
          <w:sz w:val="28"/>
        </w:rPr>
      </w:pPr>
      <w:r w:rsidRPr="002067FB">
        <w:rPr>
          <w:rFonts w:ascii="Tahoma" w:hAnsi="Tahoma" w:cs="Tahoma"/>
          <w:sz w:val="28"/>
        </w:rPr>
        <w:t>Повторять рекомендуется сразу в течение 15-20 минут, через 8-9 часов и через 24 часа.</w:t>
      </w:r>
    </w:p>
    <w:p w:rsidR="002067FB" w:rsidRPr="002067FB" w:rsidRDefault="002067FB" w:rsidP="002067FB">
      <w:pPr>
        <w:pStyle w:val="a3"/>
        <w:numPr>
          <w:ilvl w:val="0"/>
          <w:numId w:val="3"/>
        </w:numPr>
        <w:rPr>
          <w:rFonts w:ascii="Tahoma" w:hAnsi="Tahoma" w:cs="Tahoma"/>
          <w:sz w:val="28"/>
        </w:rPr>
      </w:pPr>
      <w:r w:rsidRPr="002067FB">
        <w:rPr>
          <w:rFonts w:ascii="Tahoma" w:hAnsi="Tahoma" w:cs="Tahoma"/>
          <w:sz w:val="28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2067FB" w:rsidRPr="002067FB" w:rsidRDefault="002067FB" w:rsidP="002067FB">
      <w:pPr>
        <w:pStyle w:val="a3"/>
        <w:numPr>
          <w:ilvl w:val="0"/>
          <w:numId w:val="3"/>
        </w:numPr>
        <w:rPr>
          <w:rFonts w:ascii="Tahoma" w:hAnsi="Tahoma" w:cs="Tahoma"/>
          <w:sz w:val="28"/>
        </w:rPr>
      </w:pPr>
      <w:r w:rsidRPr="002067FB">
        <w:rPr>
          <w:rFonts w:ascii="Tahoma" w:hAnsi="Tahoma" w:cs="Tahoma"/>
          <w:sz w:val="28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3202C4" w:rsidRPr="002067FB" w:rsidRDefault="002067FB" w:rsidP="002067FB">
      <w:pPr>
        <w:pStyle w:val="a3"/>
        <w:numPr>
          <w:ilvl w:val="0"/>
          <w:numId w:val="3"/>
        </w:numPr>
        <w:rPr>
          <w:rFonts w:ascii="Tahoma" w:hAnsi="Tahoma" w:cs="Tahoma"/>
          <w:sz w:val="28"/>
        </w:rPr>
      </w:pPr>
      <w:r w:rsidRPr="002067FB">
        <w:rPr>
          <w:rFonts w:ascii="Tahoma" w:hAnsi="Tahoma" w:cs="Tahoma"/>
          <w:sz w:val="28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sectPr w:rsidR="003202C4" w:rsidRPr="002067FB" w:rsidSect="00705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744FD"/>
    <w:multiLevelType w:val="hybridMultilevel"/>
    <w:tmpl w:val="E0269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43F76"/>
    <w:multiLevelType w:val="hybridMultilevel"/>
    <w:tmpl w:val="AD2AAB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8B1E20"/>
    <w:multiLevelType w:val="hybridMultilevel"/>
    <w:tmpl w:val="CDB8C8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067FB"/>
    <w:rsid w:val="00163D70"/>
    <w:rsid w:val="002067FB"/>
    <w:rsid w:val="003202C4"/>
    <w:rsid w:val="007051E1"/>
    <w:rsid w:val="009A7B53"/>
    <w:rsid w:val="00EA4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7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D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1</cp:lastModifiedBy>
  <cp:revision>2</cp:revision>
  <dcterms:created xsi:type="dcterms:W3CDTF">2023-01-19T10:24:00Z</dcterms:created>
  <dcterms:modified xsi:type="dcterms:W3CDTF">2023-01-19T10:24:00Z</dcterms:modified>
</cp:coreProperties>
</file>